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7B9" w:rsidRPr="006907B9" w:rsidRDefault="006907B9" w:rsidP="006907B9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907B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Ficha de pontuação de Atividades Complementares do Programa de Mestrado em Saúde e Gestão do Trabalho</w:t>
      </w:r>
    </w:p>
    <w:p w:rsidR="006907B9" w:rsidRPr="006907B9" w:rsidRDefault="006907B9" w:rsidP="006907B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:rsidR="006907B9" w:rsidRPr="006907B9" w:rsidRDefault="006907B9" w:rsidP="006907B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907B9">
        <w:rPr>
          <w:rFonts w:ascii="Arial" w:eastAsia="Times New Roman" w:hAnsi="Arial" w:cs="Arial"/>
          <w:b/>
          <w:sz w:val="20"/>
          <w:szCs w:val="20"/>
          <w:lang w:eastAsia="pt-BR"/>
        </w:rPr>
        <w:t>DISCENTE</w:t>
      </w:r>
      <w:r w:rsidRPr="006907B9">
        <w:rPr>
          <w:rFonts w:ascii="Arial" w:eastAsia="Times New Roman" w:hAnsi="Arial" w:cs="Arial"/>
          <w:sz w:val="20"/>
          <w:szCs w:val="20"/>
          <w:lang w:eastAsia="pt-BR"/>
        </w:rPr>
        <w:t xml:space="preserve">  __________________________________________________________________________</w:t>
      </w:r>
    </w:p>
    <w:p w:rsidR="006907B9" w:rsidRDefault="006907B9" w:rsidP="006907B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6907B9">
        <w:rPr>
          <w:rFonts w:ascii="Arial" w:eastAsia="Times New Roman" w:hAnsi="Arial" w:cs="Arial"/>
          <w:b/>
          <w:sz w:val="20"/>
          <w:szCs w:val="20"/>
          <w:lang w:eastAsia="pt-BR"/>
        </w:rPr>
        <w:t>Prof.</w:t>
      </w:r>
      <w:proofErr w:type="gramEnd"/>
      <w:r w:rsidRPr="006907B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Orientador:</w:t>
      </w:r>
      <w:r w:rsidRPr="006907B9">
        <w:rPr>
          <w:rFonts w:ascii="Arial" w:eastAsia="Times New Roman" w:hAnsi="Arial" w:cs="Arial"/>
          <w:sz w:val="20"/>
          <w:szCs w:val="20"/>
          <w:lang w:eastAsia="pt-BR"/>
        </w:rPr>
        <w:t xml:space="preserve">  _____________________________________________________________________</w:t>
      </w:r>
      <w:r w:rsidR="00C43867">
        <w:rPr>
          <w:rFonts w:ascii="Arial" w:eastAsia="Times New Roman" w:hAnsi="Arial" w:cs="Arial"/>
          <w:sz w:val="20"/>
          <w:szCs w:val="20"/>
          <w:lang w:eastAsia="pt-BR"/>
        </w:rPr>
        <w:t>____</w:t>
      </w:r>
    </w:p>
    <w:p w:rsidR="006907B9" w:rsidRDefault="006907B9" w:rsidP="006907B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6907B9" w:rsidRPr="006907B9" w:rsidRDefault="006907B9" w:rsidP="006907B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610"/>
        <w:gridCol w:w="4320"/>
        <w:gridCol w:w="427"/>
        <w:gridCol w:w="293"/>
        <w:gridCol w:w="748"/>
        <w:gridCol w:w="712"/>
        <w:gridCol w:w="1252"/>
        <w:gridCol w:w="1588"/>
        <w:gridCol w:w="20"/>
      </w:tblGrid>
      <w:tr w:rsidR="006907B9" w:rsidRPr="006907B9" w:rsidTr="006907B9">
        <w:tc>
          <w:tcPr>
            <w:tcW w:w="6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07B9" w:rsidRPr="006907B9" w:rsidRDefault="006907B9" w:rsidP="006907B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907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Atividades Complementares I (15 h/a)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3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907B9" w:rsidRPr="006907B9" w:rsidRDefault="006907B9" w:rsidP="006907B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907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Atividades Complementares II (15 h/a)</w:t>
            </w:r>
          </w:p>
        </w:tc>
      </w:tr>
      <w:tr w:rsidR="006907B9" w:rsidRPr="006907B9" w:rsidTr="006907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20" w:type="dxa"/>
        </w:trPr>
        <w:tc>
          <w:tcPr>
            <w:tcW w:w="5357" w:type="dxa"/>
            <w:gridSpan w:val="3"/>
            <w:shd w:val="clear" w:color="auto" w:fill="E0E0E0"/>
          </w:tcPr>
          <w:p w:rsidR="006907B9" w:rsidRPr="006907B9" w:rsidRDefault="006907B9" w:rsidP="006907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6907B9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Atividade Complementar</w:t>
            </w:r>
          </w:p>
        </w:tc>
        <w:tc>
          <w:tcPr>
            <w:tcW w:w="1041" w:type="dxa"/>
            <w:gridSpan w:val="2"/>
            <w:shd w:val="clear" w:color="auto" w:fill="E0E0E0"/>
          </w:tcPr>
          <w:p w:rsidR="006907B9" w:rsidRPr="006907B9" w:rsidRDefault="006907B9" w:rsidP="006907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6907B9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Data da Atividade</w:t>
            </w:r>
          </w:p>
        </w:tc>
        <w:tc>
          <w:tcPr>
            <w:tcW w:w="712" w:type="dxa"/>
            <w:shd w:val="clear" w:color="auto" w:fill="E0E0E0"/>
          </w:tcPr>
          <w:p w:rsidR="006907B9" w:rsidRPr="006907B9" w:rsidRDefault="006907B9" w:rsidP="006907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proofErr w:type="gramStart"/>
            <w:r w:rsidRPr="006907B9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h/a</w:t>
            </w:r>
            <w:proofErr w:type="gramEnd"/>
            <w:r w:rsidRPr="006907B9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252" w:type="dxa"/>
            <w:shd w:val="clear" w:color="auto" w:fill="E0E0E0"/>
          </w:tcPr>
          <w:p w:rsidR="006907B9" w:rsidRPr="006907B9" w:rsidRDefault="006907B9" w:rsidP="006907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6907B9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Ass. do Discente</w:t>
            </w:r>
          </w:p>
        </w:tc>
        <w:tc>
          <w:tcPr>
            <w:tcW w:w="1588" w:type="dxa"/>
            <w:shd w:val="clear" w:color="auto" w:fill="E0E0E0"/>
          </w:tcPr>
          <w:p w:rsidR="006907B9" w:rsidRPr="006907B9" w:rsidRDefault="006907B9" w:rsidP="006907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6907B9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Ass. do </w:t>
            </w:r>
            <w:proofErr w:type="gramStart"/>
            <w:r w:rsidRPr="006907B9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Prof.</w:t>
            </w:r>
            <w:proofErr w:type="gramEnd"/>
            <w:r w:rsidRPr="006907B9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Orientador</w:t>
            </w:r>
          </w:p>
        </w:tc>
      </w:tr>
      <w:tr w:rsidR="006907B9" w:rsidRPr="006907B9" w:rsidTr="006907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20" w:type="dxa"/>
        </w:trPr>
        <w:tc>
          <w:tcPr>
            <w:tcW w:w="5357" w:type="dxa"/>
            <w:gridSpan w:val="3"/>
          </w:tcPr>
          <w:p w:rsidR="006907B9" w:rsidRPr="006907B9" w:rsidRDefault="006907B9" w:rsidP="006907B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041" w:type="dxa"/>
            <w:gridSpan w:val="2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2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252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588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6907B9" w:rsidRPr="006907B9" w:rsidTr="006907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20" w:type="dxa"/>
        </w:trPr>
        <w:tc>
          <w:tcPr>
            <w:tcW w:w="5357" w:type="dxa"/>
            <w:gridSpan w:val="3"/>
          </w:tcPr>
          <w:p w:rsidR="006907B9" w:rsidRPr="006907B9" w:rsidRDefault="006907B9" w:rsidP="006907B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041" w:type="dxa"/>
            <w:gridSpan w:val="2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2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252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588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6907B9" w:rsidRPr="006907B9" w:rsidTr="006907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20" w:type="dxa"/>
        </w:trPr>
        <w:tc>
          <w:tcPr>
            <w:tcW w:w="5357" w:type="dxa"/>
            <w:gridSpan w:val="3"/>
          </w:tcPr>
          <w:p w:rsidR="006907B9" w:rsidRPr="006907B9" w:rsidRDefault="006907B9" w:rsidP="006907B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041" w:type="dxa"/>
            <w:gridSpan w:val="2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2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252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588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6907B9" w:rsidRPr="006907B9" w:rsidTr="006907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20" w:type="dxa"/>
        </w:trPr>
        <w:tc>
          <w:tcPr>
            <w:tcW w:w="5357" w:type="dxa"/>
            <w:gridSpan w:val="3"/>
          </w:tcPr>
          <w:p w:rsidR="006907B9" w:rsidRPr="006907B9" w:rsidRDefault="006907B9" w:rsidP="006907B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041" w:type="dxa"/>
            <w:gridSpan w:val="2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2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252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588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6907B9" w:rsidRPr="006907B9" w:rsidTr="006907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20" w:type="dxa"/>
        </w:trPr>
        <w:tc>
          <w:tcPr>
            <w:tcW w:w="5357" w:type="dxa"/>
            <w:gridSpan w:val="3"/>
          </w:tcPr>
          <w:p w:rsidR="006907B9" w:rsidRPr="006907B9" w:rsidRDefault="006907B9" w:rsidP="006907B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041" w:type="dxa"/>
            <w:gridSpan w:val="2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2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252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588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6907B9" w:rsidRPr="006907B9" w:rsidTr="006907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20" w:type="dxa"/>
        </w:trPr>
        <w:tc>
          <w:tcPr>
            <w:tcW w:w="5357" w:type="dxa"/>
            <w:gridSpan w:val="3"/>
          </w:tcPr>
          <w:p w:rsidR="006907B9" w:rsidRPr="006907B9" w:rsidRDefault="006907B9" w:rsidP="006907B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041" w:type="dxa"/>
            <w:gridSpan w:val="2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2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252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588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6907B9" w:rsidRPr="006907B9" w:rsidTr="006907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20" w:type="dxa"/>
        </w:trPr>
        <w:tc>
          <w:tcPr>
            <w:tcW w:w="5357" w:type="dxa"/>
            <w:gridSpan w:val="3"/>
          </w:tcPr>
          <w:p w:rsidR="006907B9" w:rsidRPr="006907B9" w:rsidRDefault="006907B9" w:rsidP="006907B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041" w:type="dxa"/>
            <w:gridSpan w:val="2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2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252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588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6907B9" w:rsidRPr="006907B9" w:rsidTr="006907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20" w:type="dxa"/>
        </w:trPr>
        <w:tc>
          <w:tcPr>
            <w:tcW w:w="5357" w:type="dxa"/>
            <w:gridSpan w:val="3"/>
          </w:tcPr>
          <w:p w:rsidR="006907B9" w:rsidRPr="006907B9" w:rsidRDefault="006907B9" w:rsidP="006907B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041" w:type="dxa"/>
            <w:gridSpan w:val="2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2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252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588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6907B9" w:rsidRPr="006907B9" w:rsidTr="006907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20" w:type="dxa"/>
        </w:trPr>
        <w:tc>
          <w:tcPr>
            <w:tcW w:w="5357" w:type="dxa"/>
            <w:gridSpan w:val="3"/>
          </w:tcPr>
          <w:p w:rsidR="006907B9" w:rsidRPr="006907B9" w:rsidRDefault="006907B9" w:rsidP="006907B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041" w:type="dxa"/>
            <w:gridSpan w:val="2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2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252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588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6907B9" w:rsidRPr="006907B9" w:rsidTr="006907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20" w:type="dxa"/>
        </w:trPr>
        <w:tc>
          <w:tcPr>
            <w:tcW w:w="5357" w:type="dxa"/>
            <w:gridSpan w:val="3"/>
          </w:tcPr>
          <w:p w:rsidR="006907B9" w:rsidRPr="006907B9" w:rsidRDefault="006907B9" w:rsidP="006907B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041" w:type="dxa"/>
            <w:gridSpan w:val="2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2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252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588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6907B9" w:rsidRPr="006907B9" w:rsidTr="006907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20" w:type="dxa"/>
        </w:trPr>
        <w:tc>
          <w:tcPr>
            <w:tcW w:w="5357" w:type="dxa"/>
            <w:gridSpan w:val="3"/>
          </w:tcPr>
          <w:p w:rsidR="006907B9" w:rsidRPr="006907B9" w:rsidRDefault="006907B9" w:rsidP="006907B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041" w:type="dxa"/>
            <w:gridSpan w:val="2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2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252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588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6907B9" w:rsidRPr="006907B9" w:rsidTr="006907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20" w:type="dxa"/>
        </w:trPr>
        <w:tc>
          <w:tcPr>
            <w:tcW w:w="5357" w:type="dxa"/>
            <w:gridSpan w:val="3"/>
          </w:tcPr>
          <w:p w:rsidR="006907B9" w:rsidRPr="006907B9" w:rsidRDefault="006907B9" w:rsidP="006907B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041" w:type="dxa"/>
            <w:gridSpan w:val="2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2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252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588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6907B9" w:rsidRPr="006907B9" w:rsidTr="006907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20" w:type="dxa"/>
        </w:trPr>
        <w:tc>
          <w:tcPr>
            <w:tcW w:w="5357" w:type="dxa"/>
            <w:gridSpan w:val="3"/>
          </w:tcPr>
          <w:p w:rsidR="006907B9" w:rsidRPr="006907B9" w:rsidRDefault="006907B9" w:rsidP="006907B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041" w:type="dxa"/>
            <w:gridSpan w:val="2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2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252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588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6907B9" w:rsidRPr="006907B9" w:rsidTr="006907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20" w:type="dxa"/>
        </w:trPr>
        <w:tc>
          <w:tcPr>
            <w:tcW w:w="5357" w:type="dxa"/>
            <w:gridSpan w:val="3"/>
          </w:tcPr>
          <w:p w:rsidR="006907B9" w:rsidRPr="006907B9" w:rsidRDefault="006907B9" w:rsidP="006907B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041" w:type="dxa"/>
            <w:gridSpan w:val="2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2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252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588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6907B9" w:rsidRPr="006907B9" w:rsidTr="006907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20" w:type="dxa"/>
        </w:trPr>
        <w:tc>
          <w:tcPr>
            <w:tcW w:w="5357" w:type="dxa"/>
            <w:gridSpan w:val="3"/>
          </w:tcPr>
          <w:p w:rsidR="006907B9" w:rsidRPr="006907B9" w:rsidRDefault="006907B9" w:rsidP="006907B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041" w:type="dxa"/>
            <w:gridSpan w:val="2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2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252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588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6907B9" w:rsidRPr="006907B9" w:rsidTr="006907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20" w:type="dxa"/>
        </w:trPr>
        <w:tc>
          <w:tcPr>
            <w:tcW w:w="5357" w:type="dxa"/>
            <w:gridSpan w:val="3"/>
          </w:tcPr>
          <w:p w:rsidR="006907B9" w:rsidRPr="006907B9" w:rsidRDefault="006907B9" w:rsidP="006907B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041" w:type="dxa"/>
            <w:gridSpan w:val="2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2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252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588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6907B9" w:rsidRPr="006907B9" w:rsidTr="006907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20" w:type="dxa"/>
        </w:trPr>
        <w:tc>
          <w:tcPr>
            <w:tcW w:w="5357" w:type="dxa"/>
            <w:gridSpan w:val="3"/>
          </w:tcPr>
          <w:p w:rsidR="006907B9" w:rsidRPr="006907B9" w:rsidRDefault="006907B9" w:rsidP="006907B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041" w:type="dxa"/>
            <w:gridSpan w:val="2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2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252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588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6907B9" w:rsidRPr="006907B9" w:rsidTr="006907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20" w:type="dxa"/>
        </w:trPr>
        <w:tc>
          <w:tcPr>
            <w:tcW w:w="5357" w:type="dxa"/>
            <w:gridSpan w:val="3"/>
          </w:tcPr>
          <w:p w:rsidR="006907B9" w:rsidRPr="006907B9" w:rsidRDefault="006907B9" w:rsidP="006907B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041" w:type="dxa"/>
            <w:gridSpan w:val="2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2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252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588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6907B9" w:rsidRPr="006907B9" w:rsidTr="006907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20" w:type="dxa"/>
        </w:trPr>
        <w:tc>
          <w:tcPr>
            <w:tcW w:w="5357" w:type="dxa"/>
            <w:gridSpan w:val="3"/>
          </w:tcPr>
          <w:p w:rsidR="006907B9" w:rsidRPr="006907B9" w:rsidRDefault="006907B9" w:rsidP="006907B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041" w:type="dxa"/>
            <w:gridSpan w:val="2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2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252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588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6907B9" w:rsidRPr="006907B9" w:rsidTr="006907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20" w:type="dxa"/>
        </w:trPr>
        <w:tc>
          <w:tcPr>
            <w:tcW w:w="5357" w:type="dxa"/>
            <w:gridSpan w:val="3"/>
          </w:tcPr>
          <w:p w:rsidR="006907B9" w:rsidRPr="006907B9" w:rsidRDefault="006907B9" w:rsidP="006907B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041" w:type="dxa"/>
            <w:gridSpan w:val="2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2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252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588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6907B9" w:rsidRPr="006907B9" w:rsidTr="006907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20" w:type="dxa"/>
        </w:trPr>
        <w:tc>
          <w:tcPr>
            <w:tcW w:w="5357" w:type="dxa"/>
            <w:gridSpan w:val="3"/>
          </w:tcPr>
          <w:p w:rsidR="006907B9" w:rsidRPr="006907B9" w:rsidRDefault="006907B9" w:rsidP="006907B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041" w:type="dxa"/>
            <w:gridSpan w:val="2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2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252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588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6907B9" w:rsidRPr="006907B9" w:rsidTr="006907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20" w:type="dxa"/>
        </w:trPr>
        <w:tc>
          <w:tcPr>
            <w:tcW w:w="5357" w:type="dxa"/>
            <w:gridSpan w:val="3"/>
          </w:tcPr>
          <w:p w:rsidR="006907B9" w:rsidRPr="006907B9" w:rsidRDefault="006907B9" w:rsidP="006907B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041" w:type="dxa"/>
            <w:gridSpan w:val="2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2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252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588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6907B9" w:rsidRPr="006907B9" w:rsidTr="006907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20" w:type="dxa"/>
        </w:trPr>
        <w:tc>
          <w:tcPr>
            <w:tcW w:w="5357" w:type="dxa"/>
            <w:gridSpan w:val="3"/>
          </w:tcPr>
          <w:p w:rsidR="006907B9" w:rsidRPr="006907B9" w:rsidRDefault="006907B9" w:rsidP="006907B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041" w:type="dxa"/>
            <w:gridSpan w:val="2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2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252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588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6907B9" w:rsidRPr="006907B9" w:rsidTr="006907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20" w:type="dxa"/>
        </w:trPr>
        <w:tc>
          <w:tcPr>
            <w:tcW w:w="5357" w:type="dxa"/>
            <w:gridSpan w:val="3"/>
          </w:tcPr>
          <w:p w:rsidR="006907B9" w:rsidRPr="006907B9" w:rsidRDefault="006907B9" w:rsidP="006907B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041" w:type="dxa"/>
            <w:gridSpan w:val="2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2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252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588" w:type="dxa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</w:tbl>
    <w:p w:rsidR="006907B9" w:rsidRPr="006907B9" w:rsidRDefault="006907B9" w:rsidP="00690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0"/>
        <w:gridCol w:w="1600"/>
      </w:tblGrid>
      <w:tr w:rsidR="006907B9" w:rsidRPr="006907B9" w:rsidTr="00B15007">
        <w:tc>
          <w:tcPr>
            <w:tcW w:w="8350" w:type="dxa"/>
            <w:shd w:val="clear" w:color="auto" w:fill="E0E0E0"/>
          </w:tcPr>
          <w:p w:rsidR="006907B9" w:rsidRPr="006907B9" w:rsidRDefault="006907B9" w:rsidP="006907B9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4"/>
                <w:lang w:eastAsia="pt-BR"/>
              </w:rPr>
            </w:pPr>
            <w:r w:rsidRPr="006907B9">
              <w:rPr>
                <w:rFonts w:ascii="Arial" w:eastAsia="Times New Roman" w:hAnsi="Arial" w:cs="Arial"/>
                <w:b/>
                <w:sz w:val="20"/>
                <w:szCs w:val="24"/>
                <w:lang w:eastAsia="pt-BR"/>
              </w:rPr>
              <w:t>TOTAL DE HORAS CURSADAS EM ATIVIDADES COMPLEMENTARES:</w:t>
            </w:r>
          </w:p>
        </w:tc>
        <w:tc>
          <w:tcPr>
            <w:tcW w:w="1600" w:type="dxa"/>
            <w:shd w:val="clear" w:color="auto" w:fill="E0E0E0"/>
          </w:tcPr>
          <w:p w:rsidR="006907B9" w:rsidRPr="006907B9" w:rsidRDefault="006907B9" w:rsidP="006907B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t-BR"/>
              </w:rPr>
            </w:pPr>
          </w:p>
        </w:tc>
      </w:tr>
    </w:tbl>
    <w:p w:rsidR="006907B9" w:rsidRDefault="006907B9" w:rsidP="006907B9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907B9" w:rsidRPr="006907B9" w:rsidRDefault="006907B9" w:rsidP="006907B9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907B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Data de entrega na secretaria: </w:t>
      </w:r>
      <w:proofErr w:type="gramStart"/>
      <w:r w:rsidRPr="006907B9">
        <w:rPr>
          <w:rFonts w:ascii="Arial" w:eastAsia="Times New Roman" w:hAnsi="Arial" w:cs="Arial"/>
          <w:b/>
          <w:sz w:val="24"/>
          <w:szCs w:val="24"/>
          <w:lang w:eastAsia="pt-BR"/>
        </w:rPr>
        <w:t>........</w:t>
      </w:r>
      <w:proofErr w:type="gramEnd"/>
      <w:r w:rsidRPr="006907B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/</w:t>
      </w:r>
      <w:proofErr w:type="gramStart"/>
      <w:r w:rsidRPr="006907B9">
        <w:rPr>
          <w:rFonts w:ascii="Arial" w:eastAsia="Times New Roman" w:hAnsi="Arial" w:cs="Arial"/>
          <w:b/>
          <w:sz w:val="24"/>
          <w:szCs w:val="24"/>
          <w:lang w:eastAsia="pt-BR"/>
        </w:rPr>
        <w:t>.........</w:t>
      </w:r>
      <w:proofErr w:type="gramEnd"/>
      <w:r w:rsidRPr="006907B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/</w:t>
      </w:r>
      <w:proofErr w:type="gramStart"/>
      <w:r w:rsidRPr="006907B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...</w:t>
      </w:r>
      <w:proofErr w:type="gramEnd"/>
      <w:r w:rsidRPr="006907B9">
        <w:rPr>
          <w:rFonts w:ascii="Arial" w:eastAsia="Times New Roman" w:hAnsi="Arial" w:cs="Arial"/>
          <w:b/>
          <w:sz w:val="24"/>
          <w:szCs w:val="24"/>
          <w:lang w:eastAsia="pt-BR"/>
        </w:rPr>
        <w:t>.....</w:t>
      </w:r>
    </w:p>
    <w:p w:rsidR="006907B9" w:rsidRPr="006907B9" w:rsidRDefault="006907B9" w:rsidP="006907B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t-BR"/>
        </w:rPr>
      </w:pPr>
    </w:p>
    <w:p w:rsidR="006907B9" w:rsidRPr="006907B9" w:rsidRDefault="006907B9" w:rsidP="006907B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p w:rsidR="006907B9" w:rsidRPr="006907B9" w:rsidRDefault="006907B9" w:rsidP="006907B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6907B9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Tabela de pontuação das Atividades Complementares</w:t>
      </w:r>
    </w:p>
    <w:p w:rsidR="006907B9" w:rsidRPr="006907B9" w:rsidRDefault="006907B9" w:rsidP="006907B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4"/>
        <w:gridCol w:w="3573"/>
        <w:gridCol w:w="1087"/>
      </w:tblGrid>
      <w:tr w:rsidR="006907B9" w:rsidRPr="006907B9" w:rsidTr="00C43867">
        <w:trPr>
          <w:trHeight w:val="298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907B9" w:rsidRPr="006907B9" w:rsidRDefault="006907B9" w:rsidP="006907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90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Pesquisa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907B9" w:rsidRPr="006907B9" w:rsidRDefault="006907B9" w:rsidP="006907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90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Pontuação em h/a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907B9" w:rsidRPr="006907B9" w:rsidRDefault="006907B9" w:rsidP="006907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90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Total h/a</w:t>
            </w:r>
          </w:p>
        </w:tc>
      </w:tr>
      <w:tr w:rsidR="006907B9" w:rsidRPr="006907B9" w:rsidTr="00C43867">
        <w:trPr>
          <w:trHeight w:val="911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B9" w:rsidRPr="006907B9" w:rsidRDefault="006907B9" w:rsidP="00690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907B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Ouvinte em defesa pública de qualificação/dissertação de mestrado no Programa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B9" w:rsidRPr="006907B9" w:rsidRDefault="006907B9" w:rsidP="00690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907B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 h/a por apresentação</w:t>
            </w:r>
          </w:p>
          <w:p w:rsidR="006907B9" w:rsidRPr="006907B9" w:rsidRDefault="006907B9" w:rsidP="00690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907B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01 h/a por </w:t>
            </w:r>
            <w:proofErr w:type="spellStart"/>
            <w:r w:rsidRPr="006907B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argüição</w:t>
            </w:r>
            <w:proofErr w:type="spellEnd"/>
            <w:r w:rsidRPr="006907B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  <w:p w:rsidR="006907B9" w:rsidRPr="006907B9" w:rsidRDefault="006907B9" w:rsidP="00690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907B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Máximo 15h/a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B9" w:rsidRPr="006907B9" w:rsidRDefault="006907B9" w:rsidP="00690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907B9" w:rsidRPr="006907B9" w:rsidTr="00C43867">
        <w:trPr>
          <w:trHeight w:val="596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B9" w:rsidRPr="006907B9" w:rsidRDefault="006907B9" w:rsidP="00690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907B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Participação em Grupo de Pesquisa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B9" w:rsidRPr="006907B9" w:rsidRDefault="006907B9" w:rsidP="00690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907B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 h/a por reunião de grupo</w:t>
            </w:r>
          </w:p>
          <w:p w:rsidR="006907B9" w:rsidRPr="006907B9" w:rsidRDefault="006907B9" w:rsidP="00690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907B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Máximo 15h/a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B9" w:rsidRPr="006907B9" w:rsidRDefault="006907B9" w:rsidP="00690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907B9" w:rsidRPr="006907B9" w:rsidTr="00C43867">
        <w:trPr>
          <w:trHeight w:val="911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B9" w:rsidRPr="006907B9" w:rsidRDefault="006907B9" w:rsidP="00690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907B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Participação em Palestras, Seminários, Conferências, Eventos, entre outras como </w:t>
            </w:r>
            <w:proofErr w:type="gramStart"/>
            <w:r w:rsidRPr="006907B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ouvinte</w:t>
            </w:r>
            <w:proofErr w:type="gramEnd"/>
            <w:r w:rsidRPr="006907B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B9" w:rsidRDefault="006907B9" w:rsidP="00690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907B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01 h/a por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evento</w:t>
            </w:r>
          </w:p>
          <w:p w:rsidR="006907B9" w:rsidRPr="006907B9" w:rsidRDefault="006907B9" w:rsidP="00690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907B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Máximo 15h/a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B9" w:rsidRPr="006907B9" w:rsidRDefault="006907B9" w:rsidP="00690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907B9" w:rsidRPr="006907B9" w:rsidTr="00C43867">
        <w:trPr>
          <w:trHeight w:val="613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B9" w:rsidRPr="006907B9" w:rsidRDefault="006907B9" w:rsidP="00690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907B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Participação Eventos com apresentação de trabalho oral ou </w:t>
            </w:r>
            <w:proofErr w:type="spellStart"/>
            <w:r w:rsidRPr="006907B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poster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B9" w:rsidRPr="006907B9" w:rsidRDefault="006907B9" w:rsidP="00690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907B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 h/a por atividade</w:t>
            </w:r>
          </w:p>
          <w:p w:rsidR="006907B9" w:rsidRPr="006907B9" w:rsidRDefault="006907B9" w:rsidP="00690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907B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Máximo 15h/a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B9" w:rsidRPr="006907B9" w:rsidRDefault="006907B9" w:rsidP="00690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907B9" w:rsidRPr="006907B9" w:rsidTr="00C43867">
        <w:trPr>
          <w:trHeight w:val="1524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B9" w:rsidRPr="006907B9" w:rsidRDefault="006907B9" w:rsidP="00690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907B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Publicação de trabalho em periódico </w:t>
            </w:r>
            <w:proofErr w:type="spellStart"/>
            <w:r w:rsidRPr="006907B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Qualis</w:t>
            </w:r>
            <w:proofErr w:type="spellEnd"/>
            <w:r w:rsidRPr="006907B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  <w:p w:rsidR="006907B9" w:rsidRPr="006907B9" w:rsidRDefault="006907B9" w:rsidP="00690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B9" w:rsidRPr="006907B9" w:rsidRDefault="006907B9" w:rsidP="00690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907B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30 h/a por publicação A1, A2, B1, B2 e </w:t>
            </w:r>
            <w:proofErr w:type="gramStart"/>
            <w:r w:rsidRPr="006907B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B3</w:t>
            </w:r>
            <w:proofErr w:type="gramEnd"/>
          </w:p>
          <w:p w:rsidR="006907B9" w:rsidRPr="006907B9" w:rsidRDefault="006907B9" w:rsidP="00690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907B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 h/a por artigo no prelo</w:t>
            </w:r>
          </w:p>
          <w:p w:rsidR="006907B9" w:rsidRPr="006907B9" w:rsidRDefault="006907B9" w:rsidP="00690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6907B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</w:t>
            </w:r>
            <w:proofErr w:type="gramEnd"/>
            <w:r w:rsidRPr="006907B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h/a por artigo encaminhado para revista A1, A2, B1, B2 e B3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B9" w:rsidRPr="006907B9" w:rsidRDefault="006907B9" w:rsidP="00690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6907B9" w:rsidRPr="006907B9" w:rsidRDefault="006907B9" w:rsidP="006907B9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6907B9">
        <w:rPr>
          <w:rFonts w:ascii="Arial" w:eastAsia="Times New Roman" w:hAnsi="Arial" w:cs="Arial"/>
          <w:b/>
          <w:sz w:val="18"/>
          <w:szCs w:val="18"/>
          <w:lang w:eastAsia="pt-BR"/>
        </w:rPr>
        <w:t>01 crédito = 15 h/a</w:t>
      </w:r>
    </w:p>
    <w:p w:rsidR="006907B9" w:rsidRPr="006907B9" w:rsidRDefault="006907B9" w:rsidP="006907B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6907B9" w:rsidRPr="006907B9" w:rsidRDefault="006907B9" w:rsidP="00690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 w:rsidRPr="006907B9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Critérios para validação dos créditos:</w:t>
      </w:r>
    </w:p>
    <w:p w:rsidR="006907B9" w:rsidRPr="006907B9" w:rsidRDefault="006907B9" w:rsidP="006907B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6907B9" w:rsidRPr="006907B9" w:rsidRDefault="006907B9" w:rsidP="006907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907B9">
        <w:rPr>
          <w:rFonts w:ascii="Arial" w:eastAsia="Times New Roman" w:hAnsi="Arial" w:cs="Arial"/>
          <w:sz w:val="24"/>
          <w:szCs w:val="24"/>
          <w:lang w:eastAsia="pt-BR"/>
        </w:rPr>
        <w:t>1</w:t>
      </w:r>
      <w:proofErr w:type="gramEnd"/>
      <w:r w:rsidRPr="006907B9">
        <w:rPr>
          <w:rFonts w:ascii="Arial" w:eastAsia="Times New Roman" w:hAnsi="Arial" w:cs="Arial"/>
          <w:sz w:val="24"/>
          <w:szCs w:val="24"/>
          <w:lang w:eastAsia="pt-BR"/>
        </w:rPr>
        <w:t xml:space="preserve">) Todas as Publicações (Trabalhos em eventos, Resumos em Anais, Artigos) deverão ser na linha de pesquisa da dissertação e com a participação do orientador. As publicações deverão ser em periódicos </w:t>
      </w:r>
      <w:proofErr w:type="spellStart"/>
      <w:r w:rsidRPr="006907B9">
        <w:rPr>
          <w:rFonts w:ascii="Arial" w:eastAsia="Times New Roman" w:hAnsi="Arial" w:cs="Arial"/>
          <w:sz w:val="24"/>
          <w:szCs w:val="24"/>
          <w:lang w:eastAsia="pt-BR"/>
        </w:rPr>
        <w:t>Qualis</w:t>
      </w:r>
      <w:proofErr w:type="spellEnd"/>
      <w:r w:rsidRPr="006907B9">
        <w:rPr>
          <w:rFonts w:ascii="Arial" w:eastAsia="Times New Roman" w:hAnsi="Arial" w:cs="Arial"/>
          <w:sz w:val="24"/>
          <w:szCs w:val="24"/>
          <w:lang w:eastAsia="pt-BR"/>
        </w:rPr>
        <w:t>, área Interdisciplinar</w:t>
      </w:r>
      <w:proofErr w:type="gramStart"/>
      <w:r w:rsidRPr="006907B9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Pr="006907B9">
        <w:rPr>
          <w:rFonts w:ascii="Arial" w:eastAsia="Times New Roman" w:hAnsi="Arial" w:cs="Arial"/>
          <w:sz w:val="24"/>
          <w:szCs w:val="24"/>
          <w:lang w:eastAsia="pt-BR"/>
        </w:rPr>
        <w:t xml:space="preserve">classificação B3 ou superior. </w:t>
      </w:r>
    </w:p>
    <w:p w:rsidR="006907B9" w:rsidRPr="006907B9" w:rsidRDefault="006907B9" w:rsidP="006907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907B9" w:rsidRPr="006907B9" w:rsidRDefault="006907B9" w:rsidP="006907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907B9">
        <w:rPr>
          <w:rFonts w:ascii="Arial" w:eastAsia="Times New Roman" w:hAnsi="Arial" w:cs="Arial"/>
          <w:sz w:val="24"/>
          <w:szCs w:val="24"/>
          <w:lang w:eastAsia="pt-BR"/>
        </w:rPr>
        <w:t>2</w:t>
      </w:r>
      <w:proofErr w:type="gramEnd"/>
      <w:r w:rsidRPr="006907B9">
        <w:rPr>
          <w:rFonts w:ascii="Arial" w:eastAsia="Times New Roman" w:hAnsi="Arial" w:cs="Arial"/>
          <w:sz w:val="24"/>
          <w:szCs w:val="24"/>
          <w:lang w:eastAsia="pt-BR"/>
        </w:rPr>
        <w:t xml:space="preserve">) Nas Bancas de Qualificação e/ou Defesa da Dissertação o aluno poderá assistir a apresentação do trabalho e/ou a arguição do candidato pela banca. A frequência em cada um dos momentos será computada separadamente. O controle da frequência será mediante assinatura do aluno, controlada pelo presidente da banca. </w:t>
      </w:r>
    </w:p>
    <w:p w:rsidR="006907B9" w:rsidRPr="006907B9" w:rsidRDefault="006907B9" w:rsidP="006907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907B9" w:rsidRPr="006907B9" w:rsidRDefault="006907B9" w:rsidP="006907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907B9">
        <w:rPr>
          <w:rFonts w:ascii="Arial" w:eastAsia="Times New Roman" w:hAnsi="Arial" w:cs="Arial"/>
          <w:sz w:val="24"/>
          <w:szCs w:val="24"/>
          <w:lang w:eastAsia="pt-BR"/>
        </w:rPr>
        <w:t>3</w:t>
      </w:r>
      <w:proofErr w:type="gramEnd"/>
      <w:r w:rsidRPr="006907B9">
        <w:rPr>
          <w:rFonts w:ascii="Arial" w:eastAsia="Times New Roman" w:hAnsi="Arial" w:cs="Arial"/>
          <w:sz w:val="24"/>
          <w:szCs w:val="24"/>
          <w:lang w:eastAsia="pt-BR"/>
        </w:rPr>
        <w:t>) O aluno poderá validar, no máximo, 02 (dois) créditos (ou 30 h/a) em Atividades Complementares I e II.</w:t>
      </w:r>
    </w:p>
    <w:p w:rsidR="006907B9" w:rsidRPr="006907B9" w:rsidRDefault="006907B9" w:rsidP="006907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907B9" w:rsidRPr="006907B9" w:rsidRDefault="006907B9" w:rsidP="006907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907B9">
        <w:rPr>
          <w:rFonts w:ascii="Arial" w:eastAsia="Times New Roman" w:hAnsi="Arial" w:cs="Arial"/>
          <w:sz w:val="24"/>
          <w:szCs w:val="24"/>
          <w:lang w:eastAsia="pt-BR"/>
        </w:rPr>
        <w:t>4</w:t>
      </w:r>
      <w:proofErr w:type="gramEnd"/>
      <w:r w:rsidRPr="006907B9">
        <w:rPr>
          <w:rFonts w:ascii="Arial" w:eastAsia="Times New Roman" w:hAnsi="Arial" w:cs="Arial"/>
          <w:sz w:val="24"/>
          <w:szCs w:val="24"/>
          <w:lang w:eastAsia="pt-BR"/>
        </w:rPr>
        <w:t xml:space="preserve">) Para a computação do crédito em </w:t>
      </w:r>
      <w:r w:rsidRPr="006907B9">
        <w:rPr>
          <w:rFonts w:ascii="Arial" w:eastAsia="Times New Roman" w:hAnsi="Arial" w:cs="Arial"/>
          <w:sz w:val="24"/>
          <w:szCs w:val="24"/>
          <w:u w:val="single"/>
          <w:lang w:eastAsia="pt-BR"/>
        </w:rPr>
        <w:t>Atividades Complementares I e II</w:t>
      </w:r>
      <w:r w:rsidRPr="006907B9">
        <w:rPr>
          <w:rFonts w:ascii="Arial" w:eastAsia="Times New Roman" w:hAnsi="Arial" w:cs="Arial"/>
          <w:sz w:val="24"/>
          <w:szCs w:val="24"/>
          <w:lang w:eastAsia="pt-BR"/>
        </w:rPr>
        <w:t>, o mestrando deverá apresentar a ficha preenchida com cópia anexa comprovando todas as atividades realizadas (cópia dos resumos, artigos, respectivos comprovantes de apresentação, prelo, etc.).</w:t>
      </w:r>
    </w:p>
    <w:p w:rsidR="006907B9" w:rsidRPr="006907B9" w:rsidRDefault="006907B9" w:rsidP="006907B9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lang w:eastAsia="ar-SA"/>
        </w:rPr>
      </w:pPr>
    </w:p>
    <w:p w:rsidR="006907B9" w:rsidRDefault="006907B9"/>
    <w:p w:rsidR="00495DDF" w:rsidRDefault="00DD5077"/>
    <w:sectPr w:rsidR="00495D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B9"/>
    <w:rsid w:val="00041883"/>
    <w:rsid w:val="0022010B"/>
    <w:rsid w:val="006907B9"/>
    <w:rsid w:val="006C5C36"/>
    <w:rsid w:val="00C4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Q2MPMETMKQAM-1166315965-16</_dlc_DocId>
    <_dlc_DocIdUrl xmlns="74605401-ef82-4e58-8e01-df55332c0536">
      <Url>https://adminnovoportal.univali.br/pos/stricto-sensu/ppgsgt/_layouts/15/DocIdRedir.aspx?ID=Q2MPMETMKQAM-1166315965-16</Url>
      <Description>Q2MPMETMKQAM-1166315965-16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8EE3D99F2DCF40B833B0A2908B1511" ma:contentTypeVersion="1" ma:contentTypeDescription="Crie um novo documento." ma:contentTypeScope="" ma:versionID="42a6bfc6c237e5f65d7557170afc5c4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e9a08a09aa3be3e461d954d5be21410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7A56B6-B877-4589-B223-69596FB473F6}"/>
</file>

<file path=customXml/itemProps2.xml><?xml version="1.0" encoding="utf-8"?>
<ds:datastoreItem xmlns:ds="http://schemas.openxmlformats.org/officeDocument/2006/customXml" ds:itemID="{FA067268-925A-4173-B59F-F6412694C4BA}"/>
</file>

<file path=customXml/itemProps3.xml><?xml version="1.0" encoding="utf-8"?>
<ds:datastoreItem xmlns:ds="http://schemas.openxmlformats.org/officeDocument/2006/customXml" ds:itemID="{39832A3D-8EF1-4977-9EAF-F2749AE92F4E}"/>
</file>

<file path=customXml/itemProps4.xml><?xml version="1.0" encoding="utf-8"?>
<ds:datastoreItem xmlns:ds="http://schemas.openxmlformats.org/officeDocument/2006/customXml" ds:itemID="{5CAF12BD-5E59-4EB0-9ECB-0AB5F35858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pontuação de atividades complementares</dc:title>
  <dc:creator>Stella Maris Brum Lopes</dc:creator>
  <cp:lastModifiedBy>Stella Maris Brum Lopes</cp:lastModifiedBy>
  <cp:revision>2</cp:revision>
  <dcterms:created xsi:type="dcterms:W3CDTF">2014-03-31T18:54:00Z</dcterms:created>
  <dcterms:modified xsi:type="dcterms:W3CDTF">2014-03-31T18:58:00Z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0x010100208EE3D99F2DCF40B833B0A2908B1511</vt:lpwstr>
  </property>
  <property fmtid="{D5CDD505-2E9C-101B-9397-08002B2CF9AE}" pid="3" name="_dlc_DocIdItemGuid">
    <vt:lpwstr>2d108fe7-3629-4614-8939-d620f59548ea</vt:lpwstr>
  </property>
</Properties>
</file>